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3706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</w:t>
      </w:r>
    </w:p>
    <w:p w14:paraId="336AA78A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EDITAL 39/2022 UERR/CUNI/REIT/GAB</w:t>
      </w:r>
    </w:p>
    <w:p w14:paraId="1DAA221E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color w:val="000000"/>
          <w:lang w:eastAsia="pt-BR"/>
        </w:rPr>
        <w:t>PLANO DE ATIVIDADES DA DISCIPLINA DE ESTÁGIO PRETENDIDA</w:t>
      </w:r>
    </w:p>
    <w:p w14:paraId="22EB893B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color w:val="000000"/>
          <w:lang w:eastAsia="pt-BR"/>
        </w:rPr>
        <w:t>(Esse ANEXO deverá ser preenchido e apresentado no momento da entrevista. O candidato deverá preencher uma ficha para cada disciplina escolhida).</w:t>
      </w:r>
    </w:p>
    <w:p w14:paraId="40FC55FB" w14:textId="77777777" w:rsidR="0042527E" w:rsidRP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52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3825"/>
      </w:tblGrid>
      <w:tr w:rsidR="0042527E" w:rsidRPr="0042527E" w14:paraId="10C1594B" w14:textId="77777777" w:rsidTr="004252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B44D8" w14:textId="77777777" w:rsidR="0042527E" w:rsidRPr="0042527E" w:rsidRDefault="0042527E" w:rsidP="00425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330CD0F6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</w:t>
            </w:r>
          </w:p>
          <w:p w14:paraId="0DB93394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da disciplina de estágio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C6FD0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335A3722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</w:t>
            </w:r>
          </w:p>
          <w:p w14:paraId="2701F283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CH</w:t>
            </w:r>
          </w:p>
        </w:tc>
      </w:tr>
      <w:tr w:rsidR="0042527E" w:rsidRPr="0042527E" w14:paraId="2B756DC7" w14:textId="77777777" w:rsidTr="004252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B5395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501263F4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</w:t>
            </w:r>
          </w:p>
          <w:p w14:paraId="6C9165E6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do preceptor e COREN/RR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F15BA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74F14D12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</w:t>
            </w:r>
          </w:p>
          <w:p w14:paraId="682696D6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 de realização do estágio</w:t>
            </w:r>
          </w:p>
        </w:tc>
      </w:tr>
      <w:tr w:rsidR="0042527E" w:rsidRPr="0042527E" w14:paraId="413CC2B5" w14:textId="77777777" w:rsidTr="004252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1438F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72899DBD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</w:t>
            </w:r>
          </w:p>
          <w:p w14:paraId="24753EDE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Turno/ horário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99102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2527E" w:rsidRPr="0042527E" w14:paraId="2F3C0383" w14:textId="77777777" w:rsidTr="0042527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67072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Descrever um Plano de trabalho com cronograma a ser realizado como atividade de campo de estágio.</w:t>
            </w:r>
          </w:p>
          <w:p w14:paraId="3914A553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681727CF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5B5F150D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69B7804B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3FC19EA7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01F04B9B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7A91321A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2527E" w:rsidRPr="0042527E" w14:paraId="5000C797" w14:textId="77777777" w:rsidTr="0042527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F90EF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Descreva em formato de resumo um </w:t>
            </w:r>
            <w:proofErr w:type="gramStart"/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produto final</w:t>
            </w:r>
            <w:proofErr w:type="gramEnd"/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vinculado à atividade de campo de estágio (pesquisa e/ou extensão).</w:t>
            </w:r>
          </w:p>
          <w:p w14:paraId="6947DA38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048B756F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7524C3B1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1E744920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6E2612C9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45AB91C5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62040A02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48F5D607" w14:textId="77777777" w:rsidR="0042527E" w:rsidRP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52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A20B325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color w:val="000000"/>
          <w:lang w:eastAsia="pt-BR"/>
        </w:rPr>
        <w:t>(Esse ANEXO deverá ser preenchido e apresentado no momento da entrevista. O candidato deverá preencher uma ficha para cada disciplina escolhida).</w:t>
      </w:r>
    </w:p>
    <w:p w14:paraId="73855BCB" w14:textId="77777777" w:rsidR="0042527E" w:rsidRP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52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E1F7447" w14:textId="6E8C4F85" w:rsid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52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7D3A558" w14:textId="2D7AD68B" w:rsid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C856777" w14:textId="04DF1953" w:rsid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7DDB3780" w14:textId="77777777" w:rsidR="0042527E" w:rsidRP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77BCB99B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>ANEXO III</w:t>
      </w:r>
    </w:p>
    <w:p w14:paraId="1E296C24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EDITAL 39/2022 UERR/CUNI/REIT/GAB</w:t>
      </w:r>
    </w:p>
    <w:p w14:paraId="36266C3B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AVALIAÇÃO CURRICULAR</w:t>
      </w:r>
    </w:p>
    <w:p w14:paraId="7B12F463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color w:val="000000"/>
          <w:lang w:eastAsia="pt-BR"/>
        </w:rPr>
        <w:t>A Avaliação Curricular será de caráter classificatório e terá o valor de no máximo de 100 (cem) pontos, distribuídos conforme tabela abaixo: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3124"/>
        <w:gridCol w:w="1055"/>
        <w:gridCol w:w="1568"/>
      </w:tblGrid>
      <w:tr w:rsidR="0042527E" w:rsidRPr="0042527E" w14:paraId="20F42B20" w14:textId="77777777" w:rsidTr="0042527E">
        <w:trPr>
          <w:tblCellSpacing w:w="0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67BD1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 DE AVALIAÇÃO</w:t>
            </w:r>
          </w:p>
        </w:tc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8D286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1311B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PONTOS POR ITEM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584CA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MÁXIMA</w:t>
            </w:r>
          </w:p>
        </w:tc>
      </w:tr>
      <w:tr w:rsidR="0042527E" w:rsidRPr="0042527E" w14:paraId="6BDCAAAA" w14:textId="77777777" w:rsidTr="0042527E">
        <w:trPr>
          <w:tblCellSpacing w:w="0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73A46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Pós-graduação lato sensu (mínimo de 360 horas/aula).</w:t>
            </w:r>
          </w:p>
        </w:tc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6C7E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Diploma de Conclusão de Curso de Pós-Graduação. Emitido por instituição credenciada pelo MEC reconhecida pela CAPES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5E82E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EE59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42527E" w:rsidRPr="0042527E" w14:paraId="5F226A88" w14:textId="77777777" w:rsidTr="0042527E">
        <w:trPr>
          <w:tblCellSpacing w:w="0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C2FE6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Residência na área de Enfermagem</w:t>
            </w:r>
          </w:p>
        </w:tc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65303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Certificado de Conclusão de Residência emitida pela instituição de Saúde Credenciada em programa de Residência.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B665F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2FA8A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42527E" w:rsidRPr="0042527E" w14:paraId="0AC1DEDA" w14:textId="77777777" w:rsidTr="0042527E">
        <w:trPr>
          <w:tblCellSpacing w:w="0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DBA8C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Pós-graduação </w:t>
            </w:r>
            <w:r w:rsidRPr="004252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lato sensu </w:t>
            </w: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(mínimo de 360 horas/aula) na área de Preceptoria em Saúde</w:t>
            </w:r>
          </w:p>
        </w:tc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7038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Diploma de Conclusão de Curso de Pós-Graduação. (Máximo de03 certificado). Emitido por instituição credenciada pelo MEC reconhecida pela CAPES.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FC247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CDE87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</w:tr>
      <w:tr w:rsidR="0042527E" w:rsidRPr="0042527E" w14:paraId="3F4D6353" w14:textId="77777777" w:rsidTr="0042527E">
        <w:trPr>
          <w:tblCellSpacing w:w="0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F03B2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Residência na área de Preceptoria em saúde.</w:t>
            </w:r>
          </w:p>
        </w:tc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DADD6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Certificado de Conclusão de Residência emitida pela instituição de Saúde Credenciada em programa de Residência.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2D358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2A053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</w:tr>
      <w:tr w:rsidR="0042527E" w:rsidRPr="0042527E" w14:paraId="2EF45A7B" w14:textId="77777777" w:rsidTr="0042527E">
        <w:trPr>
          <w:tblCellSpacing w:w="0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83275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Pós-graduação </w:t>
            </w:r>
            <w:r w:rsidRPr="004252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stricto sensu </w:t>
            </w: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 Título de Mestre na área da Saúde.</w:t>
            </w:r>
          </w:p>
        </w:tc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47B08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Diploma emitido por instituição credenciada pelo MEC reconhecida pela CAPES. Na área de Preceptoria em Saúde.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0DB84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2293A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42527E" w:rsidRPr="0042527E" w14:paraId="1D3C565D" w14:textId="77777777" w:rsidTr="0042527E">
        <w:trPr>
          <w:tblCellSpacing w:w="0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FF44D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Pós-graduação </w:t>
            </w:r>
            <w:r w:rsidRPr="004252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stricto sensu </w:t>
            </w: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 Título de Doutor na área da Saúde.</w:t>
            </w:r>
          </w:p>
        </w:tc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C2317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Certificado emitido por instituição credenciada pelo MEC reconhecida pela CAPES. Na área de Preceptoria em Saúde.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AD93C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CAF42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42527E" w:rsidRPr="0042527E" w14:paraId="26299992" w14:textId="77777777" w:rsidTr="0042527E">
        <w:trPr>
          <w:tblCellSpacing w:w="0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9EA07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Experiência profissional na área objeto deste edital por ano completo de exercício profissional sem sobreposição de tempo</w:t>
            </w:r>
          </w:p>
        </w:tc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E9E2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Documento emitido pela instituição de trabalho. (Declaração institucional, Carteira de trabalho nos casos de experiências na iniciativa privada.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046AF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4A1A2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</w:tr>
      <w:tr w:rsidR="0042527E" w:rsidRPr="0042527E" w14:paraId="53096DE2" w14:textId="77777777" w:rsidTr="0042527E">
        <w:trPr>
          <w:tblCellSpacing w:w="0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54816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Certificados de Participação em Cursos de Capacitação Profissional (mínimo de 40 horas/aula) na área específica a que concorre.</w:t>
            </w:r>
          </w:p>
        </w:tc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B49DB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Certificado de Participação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D5CE8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1FDFB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</w:tr>
      <w:tr w:rsidR="0042527E" w:rsidRPr="0042527E" w14:paraId="1778C13B" w14:textId="77777777" w:rsidTr="0042527E">
        <w:trPr>
          <w:tblCellSpacing w:w="0" w:type="dxa"/>
        </w:trPr>
        <w:tc>
          <w:tcPr>
            <w:tcW w:w="44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95FEE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1E55B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</w:t>
            </w:r>
          </w:p>
        </w:tc>
      </w:tr>
    </w:tbl>
    <w:p w14:paraId="0E99C0DD" w14:textId="77777777" w:rsidR="0042527E" w:rsidRP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52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B889C40" w14:textId="5DED2C19" w:rsid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52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EC1ABFF" w14:textId="16F04B94" w:rsid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B901CA6" w14:textId="77777777" w:rsidR="0042527E" w:rsidRP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2DF2569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IV</w:t>
      </w:r>
    </w:p>
    <w:p w14:paraId="45AADEAC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EDITAL 39/2022 UERR/CUNI/REIT/GAB</w:t>
      </w:r>
    </w:p>
    <w:p w14:paraId="472D48CC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QUADRO DE OPÇÕES DE PRECEPTORIA POR DISCIPLINA E CAMPO DE ESTÁGIO.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757"/>
        <w:gridCol w:w="1182"/>
        <w:gridCol w:w="1355"/>
      </w:tblGrid>
      <w:tr w:rsidR="0042527E" w:rsidRPr="0042527E" w14:paraId="76BF29BA" w14:textId="77777777" w:rsidTr="0042527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EA290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CANDIDATO À PRECEPTORIA:</w:t>
            </w:r>
          </w:p>
        </w:tc>
      </w:tr>
      <w:tr w:rsidR="0042527E" w:rsidRPr="0042527E" w14:paraId="64C808D6" w14:textId="77777777" w:rsidTr="0042527E">
        <w:trPr>
          <w:tblCellSpacing w:w="0" w:type="dxa"/>
        </w:trPr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0C659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DISCIPLINAS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60EE2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C.H.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5EA0A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VAGAS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057E0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OPÇÕES</w:t>
            </w:r>
          </w:p>
        </w:tc>
      </w:tr>
      <w:tr w:rsidR="0042527E" w:rsidRPr="0042527E" w14:paraId="257A1F85" w14:textId="77777777" w:rsidTr="0042527E">
        <w:trPr>
          <w:tblCellSpacing w:w="0" w:type="dxa"/>
        </w:trPr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7D920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Enfermagem em Saúde Coletiva (Estágio)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1833A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135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449C6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EF497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2527E" w:rsidRPr="0042527E" w14:paraId="6955F7C3" w14:textId="77777777" w:rsidTr="0042527E">
        <w:trPr>
          <w:tblCellSpacing w:w="0" w:type="dxa"/>
        </w:trPr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802EA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Enfermagem em Clínica Cirúrgica (Estágio)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49D6F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8574F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A3D15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2527E" w:rsidRPr="0042527E" w14:paraId="4DC1AAE9" w14:textId="77777777" w:rsidTr="0042527E">
        <w:trPr>
          <w:tblCellSpacing w:w="0" w:type="dxa"/>
        </w:trPr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EE954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Enfermagem em Saúde Mental (Estágio)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A0E2A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E2225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0CAD3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2527E" w:rsidRPr="0042527E" w14:paraId="18E57CD5" w14:textId="77777777" w:rsidTr="0042527E">
        <w:trPr>
          <w:tblCellSpacing w:w="0" w:type="dxa"/>
        </w:trPr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69792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Enfermagem em Pediatria (Estágio)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182B2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FCB85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F73AC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2527E" w:rsidRPr="0042527E" w14:paraId="161E6A68" w14:textId="77777777" w:rsidTr="0042527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2A7DC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VAGAS: 4</w:t>
            </w:r>
          </w:p>
        </w:tc>
      </w:tr>
    </w:tbl>
    <w:p w14:paraId="27E4D633" w14:textId="77777777" w:rsidR="0042527E" w:rsidRP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52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0FA21C5" w14:textId="77777777" w:rsidR="0042527E" w:rsidRP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52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6EE41BB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</w:t>
      </w:r>
    </w:p>
    <w:p w14:paraId="5D5C817E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Assinatura do Candidato</w:t>
      </w:r>
    </w:p>
    <w:p w14:paraId="40E0A174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049EC173" w14:textId="02A7C268" w:rsid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52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8D9C8CC" w14:textId="55F94314" w:rsid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68F48AE" w14:textId="51E42310" w:rsid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821ED36" w14:textId="089606A3" w:rsid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7E8962C5" w14:textId="779F0B4F" w:rsid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B81DDB2" w14:textId="3022C337" w:rsid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40A7EEBF" w14:textId="057EE018" w:rsid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F67AFDD" w14:textId="77D2A57F" w:rsid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723EED9" w14:textId="688EE275" w:rsid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4C92845C" w14:textId="2BEC9FCE" w:rsid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FBB6845" w14:textId="439BEF04" w:rsid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02D3F06" w14:textId="72D7A976" w:rsid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68CFD5D" w14:textId="77777777" w:rsidR="0042527E" w:rsidRP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970183E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>ANEXO V</w:t>
      </w:r>
    </w:p>
    <w:p w14:paraId="3C5ED698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EDITAL 39/2022 UERR/CUNI/REIT/GAB</w:t>
      </w:r>
    </w:p>
    <w:p w14:paraId="1D5B576B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TERMO DE COMPROMISSO</w:t>
      </w: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8"/>
      </w:tblGrid>
      <w:tr w:rsidR="0042527E" w:rsidRPr="0042527E" w14:paraId="082EDA37" w14:textId="77777777" w:rsidTr="0042527E">
        <w:trPr>
          <w:tblCellSpacing w:w="5" w:type="dxa"/>
        </w:trPr>
        <w:tc>
          <w:tcPr>
            <w:tcW w:w="4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56150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Pelo presente termo, o abaixo assinado se compromete ao exercício de atividades docente-assistenciais, dentro de sua jornada de trabalho, em atividades de campo, laboratórios, na rede </w:t>
            </w:r>
            <w:proofErr w:type="gramStart"/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assistencial ,</w:t>
            </w:r>
            <w:proofErr w:type="gramEnd"/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junto aos alunos dos cursos de graduação oferecidos pela UERR, na qualidade de Professor Preceptor, nos termos da Resolução Ad Referendum nº. 7, de 03 de </w:t>
            </w:r>
            <w:proofErr w:type="gramStart"/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Dezembro</w:t>
            </w:r>
            <w:proofErr w:type="gramEnd"/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2020, com as alterações da Resolução Ad Referendum nº. 15, de 5 de ABRIL DE 2022, tendo ciência de se tratar de atividade sem retribuição pecuniária e qualquer natureza e sem o estabelecimento de vínculo empregatício ou estatutário.</w:t>
            </w:r>
          </w:p>
          <w:p w14:paraId="1EE311CE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Boa </w:t>
            </w:r>
            <w:proofErr w:type="gramStart"/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Vista,   </w:t>
            </w:r>
            <w:proofErr w:type="gramEnd"/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__ de _________________ </w:t>
            </w:r>
            <w:proofErr w:type="spellStart"/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</w:t>
            </w:r>
            <w:proofErr w:type="spellEnd"/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 2022.</w:t>
            </w:r>
          </w:p>
        </w:tc>
      </w:tr>
    </w:tbl>
    <w:p w14:paraId="0876234F" w14:textId="77777777" w:rsidR="0042527E" w:rsidRP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52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735516F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</w:t>
      </w:r>
    </w:p>
    <w:p w14:paraId="1381F0F5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Assinatura do Candidato</w:t>
      </w:r>
    </w:p>
    <w:p w14:paraId="7B05B47A" w14:textId="77777777" w:rsidR="0042527E" w:rsidRP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52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4E9A57B" w14:textId="77777777" w:rsidR="0042527E" w:rsidRP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52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27E2E96" w14:textId="3A1FC2AA" w:rsid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52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F7BC654" w14:textId="77777777" w:rsidR="0042527E" w:rsidRDefault="0042527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page"/>
      </w:r>
    </w:p>
    <w:p w14:paraId="40814423" w14:textId="77777777" w:rsidR="0042527E" w:rsidRPr="0042527E" w:rsidRDefault="0042527E" w:rsidP="0042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DCDEE3C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VI</w:t>
      </w:r>
    </w:p>
    <w:p w14:paraId="5039410C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EDITAL 39/2022 UERR/CUNI/REIT/GAB</w:t>
      </w:r>
    </w:p>
    <w:p w14:paraId="3F814D9D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DECLARAÇÃO</w:t>
      </w: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8"/>
      </w:tblGrid>
      <w:tr w:rsidR="0042527E" w:rsidRPr="0042527E" w14:paraId="21ABEFC8" w14:textId="77777777" w:rsidTr="0042527E">
        <w:trPr>
          <w:tblCellSpacing w:w="5" w:type="dxa"/>
        </w:trPr>
        <w:tc>
          <w:tcPr>
            <w:tcW w:w="4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B5B39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Eu,................................................................................................................</w:t>
            </w:r>
            <w:proofErr w:type="gramEnd"/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,nacionalidade........................................................., enfermeiro (a), atualmente não recebo bolsa proveniente de outras instituições de ensino superior em Enfermagem.</w:t>
            </w:r>
          </w:p>
          <w:p w14:paraId="233775B9" w14:textId="77777777" w:rsidR="0042527E" w:rsidRPr="0042527E" w:rsidRDefault="0042527E" w:rsidP="004252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Boa </w:t>
            </w:r>
            <w:proofErr w:type="gramStart"/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Vista,   </w:t>
            </w:r>
            <w:proofErr w:type="gramEnd"/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__ de _________________ </w:t>
            </w:r>
            <w:proofErr w:type="spellStart"/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</w:t>
            </w:r>
            <w:proofErr w:type="spellEnd"/>
            <w:r w:rsidRPr="004252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 2022.</w:t>
            </w:r>
          </w:p>
        </w:tc>
      </w:tr>
    </w:tbl>
    <w:p w14:paraId="5C1AA0A0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0490F338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</w:t>
      </w:r>
    </w:p>
    <w:p w14:paraId="47CF5DB2" w14:textId="77777777" w:rsidR="0042527E" w:rsidRPr="0042527E" w:rsidRDefault="0042527E" w:rsidP="0042527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252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Assinatura do Candidato</w:t>
      </w:r>
    </w:p>
    <w:p w14:paraId="642BB1A5" w14:textId="77777777" w:rsidR="00275B38" w:rsidRDefault="00000000"/>
    <w:sectPr w:rsidR="00275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7E"/>
    <w:rsid w:val="00154F2D"/>
    <w:rsid w:val="0042527E"/>
    <w:rsid w:val="005048CC"/>
    <w:rsid w:val="005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A3AA"/>
  <w15:chartTrackingRefBased/>
  <w15:docId w15:val="{33E19FEE-9FD7-4F53-9817-D348C5E0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42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52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25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685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Carlos de Lima Pereira</dc:creator>
  <cp:keywords/>
  <dc:description/>
  <cp:lastModifiedBy>Francisco Carlos de Lima Pereira</cp:lastModifiedBy>
  <cp:revision>1</cp:revision>
  <dcterms:created xsi:type="dcterms:W3CDTF">2022-07-28T21:12:00Z</dcterms:created>
  <dcterms:modified xsi:type="dcterms:W3CDTF">2022-07-28T21:14:00Z</dcterms:modified>
</cp:coreProperties>
</file>